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3F3F" w14:textId="2F96EFA4" w:rsidR="0053767B" w:rsidRDefault="00BF1961" w:rsidP="000613AA">
      <w:pPr>
        <w:pStyle w:val="FormatvorlagePMHeadline"/>
      </w:pPr>
      <w:r>
        <w:t xml:space="preserve">Arburg auf der Moldplas: </w:t>
      </w:r>
      <w:r w:rsidR="006D0E6B">
        <w:t>Effizient, n</w:t>
      </w:r>
      <w:r>
        <w:t xml:space="preserve">achhaltig und </w:t>
      </w:r>
      <w:r w:rsidR="006D0E6B">
        <w:t>digital</w:t>
      </w:r>
    </w:p>
    <w:p w14:paraId="4C001633" w14:textId="77777777" w:rsidR="0053767B" w:rsidRPr="00CB1E7A" w:rsidRDefault="0053767B" w:rsidP="0053767B">
      <w:pPr>
        <w:pStyle w:val="PMSubline"/>
        <w:numPr>
          <w:ilvl w:val="0"/>
          <w:numId w:val="0"/>
        </w:numPr>
      </w:pPr>
    </w:p>
    <w:p w14:paraId="3A6072DA" w14:textId="1A650A8D" w:rsidR="0053767B" w:rsidRPr="001D534C" w:rsidRDefault="00BF1961" w:rsidP="0053767B">
      <w:pPr>
        <w:pStyle w:val="PMSubline"/>
      </w:pPr>
      <w:r>
        <w:t>Zukunftssicher: Automatisierter elektrischer Allrounder 470 A</w:t>
      </w:r>
    </w:p>
    <w:p w14:paraId="2122E43F" w14:textId="6E62D627" w:rsidR="00D0250F" w:rsidRPr="001D534C" w:rsidRDefault="00BF1961" w:rsidP="00D0250F">
      <w:pPr>
        <w:pStyle w:val="PMSubline"/>
      </w:pPr>
      <w:r>
        <w:t xml:space="preserve">Zukunftsfähig: </w:t>
      </w:r>
      <w:r w:rsidR="00E21952">
        <w:t>Verarbeitung eines b</w:t>
      </w:r>
      <w:r w:rsidR="00E76E26">
        <w:t xml:space="preserve">iologisch </w:t>
      </w:r>
      <w:r>
        <w:t>abbaubare</w:t>
      </w:r>
      <w:r w:rsidR="00E21952">
        <w:t xml:space="preserve">n </w:t>
      </w:r>
      <w:r>
        <w:t>Holzwerkstoff</w:t>
      </w:r>
      <w:r w:rsidR="00E21952">
        <w:t>s</w:t>
      </w:r>
    </w:p>
    <w:p w14:paraId="529B1090" w14:textId="57014ED2" w:rsidR="00D0250F" w:rsidRPr="001D534C" w:rsidRDefault="00BF1961" w:rsidP="00D0250F">
      <w:pPr>
        <w:pStyle w:val="PMSubline"/>
      </w:pPr>
      <w:r>
        <w:t xml:space="preserve">Zukunftsweisend: </w:t>
      </w:r>
      <w:r w:rsidR="00046322">
        <w:t>P</w:t>
      </w:r>
      <w:r w:rsidR="00E76E26">
        <w:t>ortugiesische</w:t>
      </w:r>
      <w:r w:rsidR="00875D5D">
        <w:t xml:space="preserve"> Kunststoffbranche auf Erholungskurs</w:t>
      </w:r>
      <w:r>
        <w:t xml:space="preserve"> </w:t>
      </w:r>
    </w:p>
    <w:p w14:paraId="21D74FB0" w14:textId="77777777" w:rsidR="0053767B" w:rsidRDefault="0053767B" w:rsidP="00F643BE">
      <w:pPr>
        <w:pStyle w:val="PMText"/>
      </w:pPr>
    </w:p>
    <w:p w14:paraId="5C18D193" w14:textId="06EBBD4F" w:rsidR="0053767B" w:rsidRPr="00985383" w:rsidRDefault="00AA545A" w:rsidP="0053767B">
      <w:pPr>
        <w:pStyle w:val="PMOrtDatum"/>
      </w:pPr>
      <w:r>
        <w:t>Loßburg</w:t>
      </w:r>
      <w:r w:rsidR="0053767B" w:rsidRPr="00985383">
        <w:t xml:space="preserve">, </w:t>
      </w:r>
      <w:r w:rsidR="00502864" w:rsidRPr="00502864">
        <w:t>19</w:t>
      </w:r>
      <w:r w:rsidRPr="00502864">
        <w:t>.</w:t>
      </w:r>
      <w:r w:rsidR="003875BA" w:rsidRPr="00502864">
        <w:t>09</w:t>
      </w:r>
      <w:r w:rsidRPr="00502864">
        <w:t>.20</w:t>
      </w:r>
      <w:r w:rsidR="003875BA" w:rsidRPr="00502864">
        <w:t>22</w:t>
      </w:r>
    </w:p>
    <w:p w14:paraId="3F2CEEE9" w14:textId="1B3FB9BB" w:rsidR="00D0250F" w:rsidRPr="001D534C" w:rsidRDefault="00875D5D" w:rsidP="00D0250F">
      <w:pPr>
        <w:pStyle w:val="PMVorspann"/>
      </w:pPr>
      <w:r w:rsidRPr="003875BA">
        <w:t>Wer nachhaltig produzieren möchte, muss zukunftssicher auf</w:t>
      </w:r>
      <w:r w:rsidR="0063755A" w:rsidRPr="003875BA">
        <w:t>ge</w:t>
      </w:r>
      <w:r w:rsidRPr="003875BA">
        <w:t>stell</w:t>
      </w:r>
      <w:r w:rsidR="0063755A" w:rsidRPr="003875BA">
        <w:t>t sein.</w:t>
      </w:r>
      <w:r w:rsidRPr="003875BA">
        <w:t xml:space="preserve"> Das gelingt </w:t>
      </w:r>
      <w:r w:rsidR="00E76E26" w:rsidRPr="003875BA">
        <w:t xml:space="preserve">nur </w:t>
      </w:r>
      <w:r w:rsidRPr="003875BA">
        <w:t>mit innovativer energie- und produktionseffiziente</w:t>
      </w:r>
      <w:r w:rsidR="00E21952" w:rsidRPr="003875BA">
        <w:t>r</w:t>
      </w:r>
      <w:r w:rsidRPr="003875BA">
        <w:t xml:space="preserve"> </w:t>
      </w:r>
      <w:r w:rsidR="00E21952" w:rsidRPr="003875BA">
        <w:t xml:space="preserve">Spritzgießtechnik und </w:t>
      </w:r>
      <w:r w:rsidRPr="003875BA">
        <w:t>eine</w:t>
      </w:r>
      <w:r w:rsidR="009A539C" w:rsidRPr="003875BA">
        <w:t xml:space="preserve">r </w:t>
      </w:r>
      <w:r w:rsidR="00E21952" w:rsidRPr="003875BA">
        <w:t xml:space="preserve">entsprechenden </w:t>
      </w:r>
      <w:r w:rsidRPr="003875BA">
        <w:t>Automation</w:t>
      </w:r>
      <w:r w:rsidR="009A539C" w:rsidRPr="003875BA">
        <w:t>.</w:t>
      </w:r>
      <w:r w:rsidRPr="003875BA">
        <w:t xml:space="preserve"> </w:t>
      </w:r>
      <w:r w:rsidR="00D234AB" w:rsidRPr="003875BA">
        <w:t xml:space="preserve">Hinzu kommt die </w:t>
      </w:r>
      <w:r w:rsidR="0063755A" w:rsidRPr="003875BA">
        <w:t xml:space="preserve">Fähigkeit zur </w:t>
      </w:r>
      <w:r w:rsidR="00D234AB" w:rsidRPr="003875BA">
        <w:t>V</w:t>
      </w:r>
      <w:r w:rsidR="00E21952" w:rsidRPr="003875BA">
        <w:t xml:space="preserve">erarbeitung biologisch </w:t>
      </w:r>
      <w:r w:rsidR="00310949" w:rsidRPr="003875BA">
        <w:t>abbaubare</w:t>
      </w:r>
      <w:r w:rsidR="00D234AB" w:rsidRPr="003875BA">
        <w:t>r</w:t>
      </w:r>
      <w:r w:rsidRPr="003875BA">
        <w:t xml:space="preserve"> Kunststoff</w:t>
      </w:r>
      <w:r w:rsidR="00D234AB" w:rsidRPr="003875BA">
        <w:t xml:space="preserve">e. </w:t>
      </w:r>
      <w:r w:rsidRPr="003875BA">
        <w:t xml:space="preserve">All das präsentiert Arburg </w:t>
      </w:r>
      <w:r w:rsidR="00D234AB" w:rsidRPr="003875BA">
        <w:t xml:space="preserve">mit </w:t>
      </w:r>
      <w:r w:rsidR="002C48B1" w:rsidRPr="003875BA">
        <w:t xml:space="preserve">einer automatisierten </w:t>
      </w:r>
      <w:r w:rsidR="0099706A" w:rsidRPr="003875BA">
        <w:t>Turnkey-A</w:t>
      </w:r>
      <w:r w:rsidR="002C48B1" w:rsidRPr="003875BA">
        <w:t>nlage</w:t>
      </w:r>
      <w:r w:rsidRPr="003875BA">
        <w:t xml:space="preserve"> auf der Moldplas 2022, Halle </w:t>
      </w:r>
      <w:r w:rsidR="00046322" w:rsidRPr="003875BA">
        <w:t>3</w:t>
      </w:r>
      <w:r w:rsidRPr="003875BA">
        <w:t xml:space="preserve">, Stand </w:t>
      </w:r>
      <w:r w:rsidR="00046322" w:rsidRPr="003875BA">
        <w:t>3B12</w:t>
      </w:r>
      <w:r w:rsidR="002C48B1" w:rsidRPr="003875BA">
        <w:t>.</w:t>
      </w:r>
      <w:r w:rsidRPr="003875BA">
        <w:t xml:space="preserve"> </w:t>
      </w:r>
      <w:r w:rsidR="00E21952" w:rsidRPr="003875BA">
        <w:t xml:space="preserve">Vom </w:t>
      </w:r>
      <w:r w:rsidRPr="003875BA">
        <w:t xml:space="preserve">9. </w:t>
      </w:r>
      <w:r w:rsidR="00E21952" w:rsidRPr="003875BA">
        <w:t>bis</w:t>
      </w:r>
      <w:r w:rsidRPr="003875BA">
        <w:t xml:space="preserve"> 12.</w:t>
      </w:r>
      <w:r>
        <w:t xml:space="preserve"> November </w:t>
      </w:r>
      <w:r w:rsidR="002C48B1">
        <w:t xml:space="preserve">trifft sich die Branche im portugiesischen Batalha, rund 120 Kilometer nördlich von Lissabon, um sich die neuesten Trends in der Kunststoffverarbeitung live anzusehen. </w:t>
      </w:r>
    </w:p>
    <w:p w14:paraId="39D639CF" w14:textId="4B7DFEC3" w:rsidR="0053767B" w:rsidRDefault="0053767B" w:rsidP="00D0250F">
      <w:pPr>
        <w:pStyle w:val="PMText"/>
      </w:pPr>
    </w:p>
    <w:p w14:paraId="3BA34F17" w14:textId="39BFDB52" w:rsidR="00475B58" w:rsidRDefault="00E21952" w:rsidP="00D0250F">
      <w:pPr>
        <w:pStyle w:val="PMText"/>
      </w:pPr>
      <w:r w:rsidRPr="003875BA">
        <w:t>„</w:t>
      </w:r>
      <w:r w:rsidR="0063755A" w:rsidRPr="003875BA">
        <w:t>Unsere e</w:t>
      </w:r>
      <w:r w:rsidR="00475B58" w:rsidRPr="003875BA">
        <w:t>lektrische</w:t>
      </w:r>
      <w:r w:rsidR="0063755A" w:rsidRPr="003875BA">
        <w:t xml:space="preserve">n </w:t>
      </w:r>
      <w:r w:rsidR="00475B58" w:rsidRPr="003875BA">
        <w:t>Maschinen</w:t>
      </w:r>
      <w:r w:rsidR="00475B58">
        <w:t xml:space="preserve"> stoßen in Portugal auf regen Zuspruch, weil Energieeffizienz und Präzision sich in diese</w:t>
      </w:r>
      <w:r w:rsidR="007B3BCF">
        <w:t>n</w:t>
      </w:r>
      <w:r w:rsidR="00475B58">
        <w:t xml:space="preserve"> </w:t>
      </w:r>
      <w:r w:rsidR="007B3BCF">
        <w:t>Baureihen</w:t>
      </w:r>
      <w:r>
        <w:t xml:space="preserve"> ideal ergänzen</w:t>
      </w:r>
      <w:r w:rsidR="001E7168">
        <w:t xml:space="preserve"> und sich Qualitätsprodukte </w:t>
      </w:r>
      <w:r w:rsidR="001E7168" w:rsidRPr="001E7168">
        <w:t>ressourcenschonend</w:t>
      </w:r>
      <w:r w:rsidR="003D7645">
        <w:t xml:space="preserve"> fertigen lassen“, sagt</w:t>
      </w:r>
      <w:r>
        <w:t xml:space="preserve"> </w:t>
      </w:r>
      <w:r w:rsidRPr="00E21952">
        <w:t xml:space="preserve">Martin Cayre, </w:t>
      </w:r>
      <w:r w:rsidR="001E7168">
        <w:t xml:space="preserve">der als </w:t>
      </w:r>
      <w:r w:rsidRPr="00E21952">
        <w:t xml:space="preserve">Geschäftsführer von Arburg Spanien auch </w:t>
      </w:r>
      <w:r w:rsidR="001E7168">
        <w:t>den</w:t>
      </w:r>
      <w:r w:rsidRPr="00E21952">
        <w:t xml:space="preserve"> </w:t>
      </w:r>
      <w:r w:rsidR="001E7168">
        <w:t xml:space="preserve">portugiesischen Markt verantwortet. </w:t>
      </w:r>
      <w:r w:rsidR="003D7645">
        <w:t>„V</w:t>
      </w:r>
      <w:r w:rsidR="003D7645" w:rsidRPr="003D7645">
        <w:t xml:space="preserve">or allem </w:t>
      </w:r>
      <w:r w:rsidR="003D7645">
        <w:t xml:space="preserve">in der </w:t>
      </w:r>
      <w:r w:rsidR="003D7645" w:rsidRPr="003D7645">
        <w:t xml:space="preserve">Automotive- und </w:t>
      </w:r>
      <w:r w:rsidR="003D7645" w:rsidRPr="003D7645">
        <w:lastRenderedPageBreak/>
        <w:t>Verpackungs</w:t>
      </w:r>
      <w:r w:rsidR="003D7645">
        <w:t>industrie beschäftig</w:t>
      </w:r>
      <w:r w:rsidR="00453F85">
        <w:t xml:space="preserve">t man </w:t>
      </w:r>
      <w:r w:rsidR="003D7645">
        <w:t xml:space="preserve">sich </w:t>
      </w:r>
      <w:r w:rsidR="003D7645" w:rsidRPr="003D7645">
        <w:t xml:space="preserve">verstärkt mit </w:t>
      </w:r>
      <w:r w:rsidR="003D7645">
        <w:t>den Theme</w:t>
      </w:r>
      <w:r w:rsidR="00B564AA">
        <w:t>n</w:t>
      </w:r>
      <w:r w:rsidR="003D7645">
        <w:t xml:space="preserve"> </w:t>
      </w:r>
      <w:r w:rsidR="003D7645" w:rsidRPr="003D7645">
        <w:t>Energieeffizienz, Circular Economy und Recycling</w:t>
      </w:r>
      <w:r w:rsidR="003D7645">
        <w:t xml:space="preserve">.“ </w:t>
      </w:r>
      <w:r w:rsidR="00453F85">
        <w:t>Entsprechend präsentiert Arburg auf der Moldplas eine k</w:t>
      </w:r>
      <w:r w:rsidR="003D7645">
        <w:t>ompakte Turnkey-Anlage</w:t>
      </w:r>
      <w:r w:rsidR="00453F85">
        <w:t xml:space="preserve"> mit einem elektrischen Allrounder 470 A, der </w:t>
      </w:r>
      <w:r w:rsidR="009C50D2">
        <w:t xml:space="preserve">ein Kurvenlineal aus dem abbaubaren Holzwerkstoff </w:t>
      </w:r>
      <w:r w:rsidR="009C50D2" w:rsidRPr="007248A2">
        <w:t>Biofibre Silva SI2900</w:t>
      </w:r>
      <w:r w:rsidR="009C50D2">
        <w:t xml:space="preserve"> hergestellt.</w:t>
      </w:r>
    </w:p>
    <w:p w14:paraId="16404B38" w14:textId="77777777" w:rsidR="0053767B" w:rsidRPr="009A0D5A" w:rsidRDefault="0053767B" w:rsidP="0053767B">
      <w:pPr>
        <w:pStyle w:val="PMText"/>
      </w:pPr>
    </w:p>
    <w:p w14:paraId="3B926E33" w14:textId="57DAD536" w:rsidR="0053767B" w:rsidRPr="00CB55CC" w:rsidRDefault="00B26364" w:rsidP="0053767B">
      <w:pPr>
        <w:pStyle w:val="PMZwiti"/>
      </w:pPr>
      <w:r>
        <w:t xml:space="preserve">Kompakte Turnkey-Anlage: effizient zum fertigen Produkt </w:t>
      </w:r>
    </w:p>
    <w:p w14:paraId="2F091C0E" w14:textId="40ED5399" w:rsidR="009C50D2" w:rsidRDefault="00453F85" w:rsidP="0053767B">
      <w:pPr>
        <w:pStyle w:val="PMText"/>
      </w:pPr>
      <w:r>
        <w:t>Das Exponat verf</w:t>
      </w:r>
      <w:r w:rsidR="00C56D08">
        <w:t xml:space="preserve">ügt über 1.000 kN Schließkraft, </w:t>
      </w:r>
      <w:r>
        <w:t xml:space="preserve">eine Spritzeinheit Größe 290 und die </w:t>
      </w:r>
      <w:r w:rsidR="007248A2">
        <w:t>Gest</w:t>
      </w:r>
      <w:r w:rsidR="009C50D2">
        <w:t xml:space="preserve">ica-Steuerung </w:t>
      </w:r>
      <w:r w:rsidRPr="003875BA">
        <w:t>mit</w:t>
      </w:r>
      <w:r w:rsidR="007F2F22" w:rsidRPr="003875BA">
        <w:t xml:space="preserve"> </w:t>
      </w:r>
      <w:r w:rsidR="008A2469" w:rsidRPr="003875BA">
        <w:t>fünf</w:t>
      </w:r>
      <w:r w:rsidR="007F2F22" w:rsidRPr="003875BA">
        <w:t xml:space="preserve"> </w:t>
      </w:r>
      <w:r w:rsidRPr="003875BA">
        <w:t>Assistenzpakete</w:t>
      </w:r>
      <w:r w:rsidR="0063755A" w:rsidRPr="003875BA">
        <w:t>n</w:t>
      </w:r>
      <w:r w:rsidR="009C50D2" w:rsidRPr="003875BA">
        <w:t>. Diese helfen b</w:t>
      </w:r>
      <w:r w:rsidR="008A2469" w:rsidRPr="003875BA">
        <w:t>eim Rüsten und der Parametereingabe, beim</w:t>
      </w:r>
      <w:r w:rsidR="008A2469">
        <w:t xml:space="preserve"> Programmieren von Sonderabläufen, einem schnellen Produktionsanlauf, bei der Anlagenkontrolle sowie mit einem zeitsparenden Online-Support</w:t>
      </w:r>
      <w:r w:rsidR="007F2F22">
        <w:t xml:space="preserve">. </w:t>
      </w:r>
      <w:r w:rsidR="009C50D2">
        <w:t>Für ein schonendes Teilehandling sorgt ein Multilift Select Robot-System mit sechs Kilogramm Tragkraft und angepasster Saugerplatte. Der Kompaktschutz des Multilifts Select</w:t>
      </w:r>
      <w:r w:rsidR="009C50D2" w:rsidRPr="009C50D2">
        <w:t xml:space="preserve"> </w:t>
      </w:r>
      <w:r w:rsidR="009C50D2">
        <w:t>sorgt unter anderem für eine sehr kleine Aufstellfläche der gesamten Fertigungszelle.</w:t>
      </w:r>
      <w:r w:rsidR="00B26364">
        <w:t xml:space="preserve"> </w:t>
      </w:r>
      <w:r w:rsidR="00046322">
        <w:t xml:space="preserve">Die Materialtrocknung und -förderung </w:t>
      </w:r>
      <w:r w:rsidR="009A539C">
        <w:t>übernimmt ein</w:t>
      </w:r>
      <w:r w:rsidR="007248A2">
        <w:t xml:space="preserve"> </w:t>
      </w:r>
      <w:r w:rsidR="00CB55CC">
        <w:t>T</w:t>
      </w:r>
      <w:r w:rsidR="007248A2">
        <w:t>hermolift</w:t>
      </w:r>
      <w:r w:rsidR="00CB55CC">
        <w:t>-2</w:t>
      </w:r>
      <w:r w:rsidR="009A539C">
        <w:t>.</w:t>
      </w:r>
      <w:r w:rsidR="00CB55CC">
        <w:t xml:space="preserve"> </w:t>
      </w:r>
      <w:r w:rsidR="009A539C">
        <w:t>M</w:t>
      </w:r>
      <w:r w:rsidR="00046322">
        <w:t xml:space="preserve">it einer </w:t>
      </w:r>
      <w:r w:rsidR="007248A2">
        <w:t xml:space="preserve">Laserzelle </w:t>
      </w:r>
      <w:r w:rsidR="0099706A">
        <w:t xml:space="preserve">eines lokalen Herstellers </w:t>
      </w:r>
      <w:r w:rsidR="00046322">
        <w:t xml:space="preserve">werden die </w:t>
      </w:r>
      <w:r w:rsidR="009C50D2">
        <w:t>Lineale</w:t>
      </w:r>
      <w:r w:rsidR="00046322">
        <w:t xml:space="preserve"> </w:t>
      </w:r>
      <w:r w:rsidR="007B3BCF">
        <w:t xml:space="preserve">nachgeordnet </w:t>
      </w:r>
      <w:r w:rsidR="007248A2">
        <w:t xml:space="preserve">mit einer </w:t>
      </w:r>
      <w:r w:rsidR="007F2F22">
        <w:t xml:space="preserve">Zentimeter-Skala versehen und </w:t>
      </w:r>
      <w:r w:rsidR="009C50D2">
        <w:t>verlassen danach</w:t>
      </w:r>
      <w:r w:rsidR="007F2F22">
        <w:t xml:space="preserve"> die Anlage </w:t>
      </w:r>
      <w:r w:rsidR="009C50D2">
        <w:t>gebrauchsfertig</w:t>
      </w:r>
      <w:r w:rsidR="007F2F22">
        <w:t xml:space="preserve">. </w:t>
      </w:r>
    </w:p>
    <w:p w14:paraId="1692ECAF" w14:textId="77777777" w:rsidR="009C50D2" w:rsidRDefault="009C50D2" w:rsidP="0053767B">
      <w:pPr>
        <w:pStyle w:val="PMText"/>
      </w:pPr>
    </w:p>
    <w:p w14:paraId="35E1E827" w14:textId="3AB7656C" w:rsidR="009C50D2" w:rsidRPr="00B26364" w:rsidRDefault="00B26364" w:rsidP="0053767B">
      <w:pPr>
        <w:pStyle w:val="PMText"/>
        <w:rPr>
          <w:b/>
        </w:rPr>
      </w:pPr>
      <w:r w:rsidRPr="00B26364">
        <w:rPr>
          <w:b/>
        </w:rPr>
        <w:t>Kundenportal arburgXworld</w:t>
      </w:r>
      <w:r>
        <w:rPr>
          <w:b/>
        </w:rPr>
        <w:t xml:space="preserve">: Zeit und Kosten sparen </w:t>
      </w:r>
    </w:p>
    <w:p w14:paraId="67F85EED" w14:textId="22C24C18" w:rsidR="007F2F22" w:rsidRPr="003875BA" w:rsidRDefault="007F2F22" w:rsidP="0053767B">
      <w:pPr>
        <w:pStyle w:val="PMText"/>
      </w:pPr>
      <w:r w:rsidRPr="003875BA">
        <w:t>Ergänzt wird der Messeauftritt durch Live-Vorführung</w:t>
      </w:r>
      <w:r w:rsidR="0063755A" w:rsidRPr="003875BA">
        <w:t>en</w:t>
      </w:r>
      <w:r w:rsidRPr="003875BA">
        <w:t xml:space="preserve"> </w:t>
      </w:r>
      <w:r w:rsidR="00350627" w:rsidRPr="003875BA">
        <w:t xml:space="preserve">des Kundenportals arburgXworld an einem PC, um die vielfältigen Möglichkeiten </w:t>
      </w:r>
      <w:r w:rsidR="009C50D2" w:rsidRPr="003875BA">
        <w:t xml:space="preserve">der Arburg-Apps </w:t>
      </w:r>
      <w:r w:rsidR="00350627" w:rsidRPr="003875BA">
        <w:t>zu demonstrieren</w:t>
      </w:r>
      <w:r w:rsidR="009C50D2" w:rsidRPr="003875BA">
        <w:t xml:space="preserve">. </w:t>
      </w:r>
      <w:r w:rsidR="00292D85" w:rsidRPr="003875BA">
        <w:t xml:space="preserve">arburgXworld bündelt alle digitalen Services und erlaubt den Zugriff auf diese Informationen von jedem Endgerät aus und rund um die Uhr. </w:t>
      </w:r>
      <w:r w:rsidR="009C50D2" w:rsidRPr="003875BA">
        <w:t xml:space="preserve">Bereits </w:t>
      </w:r>
      <w:r w:rsidR="00B26364" w:rsidRPr="003875BA">
        <w:t>das kostenfreie</w:t>
      </w:r>
      <w:r w:rsidR="009C50D2" w:rsidRPr="003875BA">
        <w:t xml:space="preserve"> Paket „Basic“ bietet eine Vielzahl an Services. So sorgen </w:t>
      </w:r>
      <w:r w:rsidR="00292D85" w:rsidRPr="003875BA">
        <w:t>z. B</w:t>
      </w:r>
      <w:r w:rsidR="009C50D2" w:rsidRPr="003875BA">
        <w:t xml:space="preserve">. die </w:t>
      </w:r>
      <w:r w:rsidR="00292D85" w:rsidRPr="003875BA">
        <w:t xml:space="preserve">Anwendungen „MachineCenter“, </w:t>
      </w:r>
      <w:r w:rsidR="00292D85" w:rsidRPr="003875BA">
        <w:lastRenderedPageBreak/>
        <w:t xml:space="preserve">„ServiceCenter“ und „Shop“ für einen besseren Überblick, eine </w:t>
      </w:r>
      <w:r w:rsidR="00E07831" w:rsidRPr="003875BA">
        <w:t xml:space="preserve">vereinfachte </w:t>
      </w:r>
      <w:r w:rsidR="00292D85" w:rsidRPr="003875BA">
        <w:t>Kommunikation, eine größere Flexibilität und eine schnellere Reaktion. Das spart Zeit und Kosten.</w:t>
      </w:r>
    </w:p>
    <w:p w14:paraId="6C52CFA4" w14:textId="0ED060B8" w:rsidR="0053767B" w:rsidRDefault="0053767B" w:rsidP="0012605A">
      <w:pPr>
        <w:pStyle w:val="PMText"/>
      </w:pPr>
    </w:p>
    <w:p w14:paraId="6B1B298A" w14:textId="44341C78" w:rsidR="00350627" w:rsidRPr="00350627" w:rsidRDefault="00F54D87" w:rsidP="0012605A">
      <w:pPr>
        <w:pStyle w:val="PMText"/>
        <w:rPr>
          <w:b/>
          <w:bCs/>
        </w:rPr>
      </w:pPr>
      <w:r>
        <w:rPr>
          <w:b/>
          <w:bCs/>
        </w:rPr>
        <w:t xml:space="preserve">Eigene Organisation: Rundum-Service für Kunden in Portugal </w:t>
      </w:r>
    </w:p>
    <w:p w14:paraId="6516014F" w14:textId="679BB20F" w:rsidR="00323669" w:rsidRDefault="001322C3" w:rsidP="0012605A">
      <w:pPr>
        <w:pStyle w:val="PMText"/>
      </w:pPr>
      <w:r>
        <w:t>„</w:t>
      </w:r>
      <w:r w:rsidR="00475B58">
        <w:t xml:space="preserve">Arburg ist </w:t>
      </w:r>
      <w:r w:rsidR="00475B58" w:rsidRPr="009A0D5A">
        <w:t xml:space="preserve">mit einer </w:t>
      </w:r>
      <w:r w:rsidR="00475B58" w:rsidRPr="007344C7">
        <w:t xml:space="preserve">eigenen </w:t>
      </w:r>
      <w:r w:rsidR="0063755A" w:rsidRPr="007344C7">
        <w:t xml:space="preserve">schlagkräftigen </w:t>
      </w:r>
      <w:r w:rsidR="00475B58" w:rsidRPr="007344C7">
        <w:t>Organisation in Portugal</w:t>
      </w:r>
      <w:r w:rsidRPr="007344C7">
        <w:t xml:space="preserve"> vertreten</w:t>
      </w:r>
      <w:r w:rsidR="00323669" w:rsidRPr="007344C7">
        <w:t>. sodass wir m</w:t>
      </w:r>
      <w:r w:rsidRPr="007344C7">
        <w:t xml:space="preserve">it unserem </w:t>
      </w:r>
      <w:r w:rsidR="00475B58" w:rsidRPr="007344C7">
        <w:t>hochqualifizierte</w:t>
      </w:r>
      <w:r w:rsidR="00323669" w:rsidRPr="007344C7">
        <w:t>n</w:t>
      </w:r>
      <w:r w:rsidR="00475B58" w:rsidRPr="007344C7">
        <w:t xml:space="preserve"> </w:t>
      </w:r>
      <w:r w:rsidRPr="007344C7">
        <w:t xml:space="preserve">Team </w:t>
      </w:r>
      <w:r w:rsidR="00C56D08" w:rsidRPr="007344C7">
        <w:t>unseren</w:t>
      </w:r>
      <w:r w:rsidRPr="007344C7">
        <w:t xml:space="preserve"> Kunden schnell und direkt vor Ort </w:t>
      </w:r>
      <w:r w:rsidR="00475B58" w:rsidRPr="007344C7">
        <w:t>erstklassigen</w:t>
      </w:r>
      <w:r w:rsidR="00475B58" w:rsidRPr="009A0D5A">
        <w:t xml:space="preserve"> Service und eine professionelle Unterstützung in Anwendungstechnik, Prozess</w:t>
      </w:r>
      <w:r w:rsidR="00475B58">
        <w:t>technik</w:t>
      </w:r>
      <w:r w:rsidR="00475B58" w:rsidRPr="009A0D5A">
        <w:t xml:space="preserve"> und Automation </w:t>
      </w:r>
      <w:r w:rsidR="00475B58">
        <w:t>bieten</w:t>
      </w:r>
      <w:r w:rsidR="00323669">
        <w:t xml:space="preserve"> können</w:t>
      </w:r>
      <w:r>
        <w:t>“, beschreibt Martin Cayre die Vorteile des Standorts in Marinha Grande</w:t>
      </w:r>
      <w:r w:rsidR="00F127FF">
        <w:t xml:space="preserve">. </w:t>
      </w:r>
      <w:r w:rsidR="00475B58" w:rsidRPr="003875BA">
        <w:t xml:space="preserve">Stark sei das Unternehmen auf der gesamten iberischen Halbinsel </w:t>
      </w:r>
      <w:r w:rsidR="0063755A" w:rsidRPr="003875BA">
        <w:t>ganz besonders i</w:t>
      </w:r>
      <w:r w:rsidR="00475B58" w:rsidRPr="003875BA">
        <w:t xml:space="preserve">n den Bereichen elektrische Maschinen, </w:t>
      </w:r>
      <w:r w:rsidR="00475B58" w:rsidRPr="00EC281A">
        <w:t xml:space="preserve">Mehrkomponententechnik und Sonderanwendungen wie </w:t>
      </w:r>
      <w:r w:rsidR="00475B58">
        <w:t xml:space="preserve">der Verarbeitung von </w:t>
      </w:r>
      <w:r w:rsidR="00475B58" w:rsidRPr="00EC281A">
        <w:t>LSR</w:t>
      </w:r>
      <w:r w:rsidR="00E07831">
        <w:t xml:space="preserve">, </w:t>
      </w:r>
      <w:r w:rsidR="00475B58" w:rsidRPr="00EC281A">
        <w:t xml:space="preserve">Duroplast </w:t>
      </w:r>
      <w:r w:rsidR="00F127FF">
        <w:t xml:space="preserve">und </w:t>
      </w:r>
      <w:r w:rsidR="00475B58">
        <w:t xml:space="preserve">dem </w:t>
      </w:r>
      <w:r w:rsidR="00F127FF">
        <w:t>Leichtbauve</w:t>
      </w:r>
      <w:r w:rsidR="00475B58">
        <w:t xml:space="preserve">rfahren </w:t>
      </w:r>
      <w:r w:rsidR="00E07831">
        <w:t>„</w:t>
      </w:r>
      <w:r w:rsidR="00475B58">
        <w:t>Faser Direct Compoundieren</w:t>
      </w:r>
      <w:r w:rsidR="00E07831">
        <w:t>“</w:t>
      </w:r>
      <w:r w:rsidR="00475B58" w:rsidRPr="00EC281A">
        <w:t>.</w:t>
      </w:r>
      <w:r w:rsidR="00475B58">
        <w:t xml:space="preserve"> </w:t>
      </w:r>
      <w:r w:rsidR="00F127FF">
        <w:t xml:space="preserve">Zur aktuellen Situation des portugiesischen </w:t>
      </w:r>
      <w:r w:rsidR="00F127FF" w:rsidRPr="00D95C52">
        <w:t>Markt</w:t>
      </w:r>
      <w:r w:rsidR="00F127FF">
        <w:t>s</w:t>
      </w:r>
      <w:r w:rsidR="00F127FF" w:rsidRPr="00D95C52">
        <w:t xml:space="preserve"> </w:t>
      </w:r>
      <w:r w:rsidR="00F127FF">
        <w:t xml:space="preserve">sagt er: </w:t>
      </w:r>
      <w:r w:rsidR="00475B58" w:rsidRPr="00D95C52">
        <w:t>„Nach zwei sehr schwierigen Jahren aufgrund der Pandemie kann man allmählich eine Erholung erkennen. Die Werkzeugmacher in der Region sind fast zu 100</w:t>
      </w:r>
      <w:r w:rsidR="00475B58">
        <w:t xml:space="preserve"> Prozent </w:t>
      </w:r>
      <w:r w:rsidR="00475B58" w:rsidRPr="00D95C52">
        <w:t xml:space="preserve">ausgelastet und im Spritzguss spürt man ebenfalls eine </w:t>
      </w:r>
      <w:r w:rsidR="00475B58" w:rsidRPr="008F43F5">
        <w:t>Besserung. Aber wie im übrigen Europa auch sind die hohen Energie- und Materialkosten ein sehr großes Problem für die gesamte Wirtschaft.</w:t>
      </w:r>
      <w:r w:rsidR="00475B58">
        <w:t>“</w:t>
      </w:r>
      <w:r w:rsidR="00E07831">
        <w:t xml:space="preserve"> </w:t>
      </w:r>
      <w:r w:rsidR="00323669">
        <w:t>Das Messeprogramm von Arburg sei genau auf die aktuellen Bedürfnisse und Anforder</w:t>
      </w:r>
      <w:r w:rsidR="002B6817">
        <w:t>ungen des portugiesischen Markt</w:t>
      </w:r>
      <w:r w:rsidR="00323669">
        <w:t>s zugeschnitten, sodass man sicher auf große</w:t>
      </w:r>
      <w:r w:rsidR="002B6817">
        <w:t>s</w:t>
      </w:r>
      <w:r w:rsidR="00323669">
        <w:t xml:space="preserve"> Interesse stoßen werde.</w:t>
      </w:r>
    </w:p>
    <w:p w14:paraId="3FF4BD0A" w14:textId="7FC48D01" w:rsidR="0053767B" w:rsidRDefault="0053767B" w:rsidP="0012605A">
      <w:pPr>
        <w:pStyle w:val="PMText"/>
      </w:pPr>
    </w:p>
    <w:p w14:paraId="3262609E" w14:textId="1FDCD13E" w:rsidR="00323669" w:rsidRDefault="00323669" w:rsidP="0012605A">
      <w:pPr>
        <w:pStyle w:val="PMText"/>
      </w:pPr>
    </w:p>
    <w:p w14:paraId="7553ED52" w14:textId="2D0EFBA3" w:rsidR="00323669" w:rsidRDefault="00323669" w:rsidP="0012605A">
      <w:pPr>
        <w:pStyle w:val="PMText"/>
      </w:pPr>
    </w:p>
    <w:p w14:paraId="32D8589C" w14:textId="77777777" w:rsidR="00323669" w:rsidRDefault="00323669" w:rsidP="0012605A">
      <w:pPr>
        <w:pStyle w:val="PMText"/>
      </w:pPr>
    </w:p>
    <w:p w14:paraId="4BB1161D" w14:textId="77777777" w:rsidR="00012A3A" w:rsidRPr="00CB55CC" w:rsidRDefault="00012A3A" w:rsidP="0012605A">
      <w:pPr>
        <w:pStyle w:val="PMText"/>
      </w:pPr>
    </w:p>
    <w:p w14:paraId="2B050938" w14:textId="3C6DBE41" w:rsidR="0053767B" w:rsidRDefault="006D0E6B" w:rsidP="0053767B">
      <w:pPr>
        <w:pStyle w:val="PMHeadline"/>
      </w:pPr>
      <w:r>
        <w:br w:type="page"/>
      </w:r>
      <w:r w:rsidR="0053767B" w:rsidRPr="00737ECF">
        <w:lastRenderedPageBreak/>
        <w:t>Bild</w:t>
      </w:r>
      <w:r>
        <w:t>er</w:t>
      </w:r>
    </w:p>
    <w:p w14:paraId="7B3F61FC" w14:textId="77777777" w:rsidR="0053767B" w:rsidRDefault="0053767B" w:rsidP="0053767B">
      <w:pPr>
        <w:pStyle w:val="PMText"/>
      </w:pPr>
    </w:p>
    <w:p w14:paraId="679B8EB7" w14:textId="77777777" w:rsidR="00355EB3" w:rsidRDefault="00355EB3" w:rsidP="00D0250F">
      <w:pPr>
        <w:pStyle w:val="PMBildunterschrift"/>
        <w:rPr>
          <w:b/>
          <w:i w:val="0"/>
        </w:rPr>
      </w:pPr>
      <w:r w:rsidRPr="00355EB3">
        <w:rPr>
          <w:b/>
          <w:i w:val="0"/>
        </w:rPr>
        <w:t>165517</w:t>
      </w:r>
    </w:p>
    <w:p w14:paraId="11FAA9A2" w14:textId="3D7CC7EE" w:rsidR="00355EB3" w:rsidRDefault="00502864" w:rsidP="00D0250F">
      <w:pPr>
        <w:pStyle w:val="PMBildunterschrift"/>
      </w:pPr>
      <w:r>
        <w:pict w14:anchorId="52764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188.45pt">
            <v:imagedata r:id="rId7" o:title="ARB00165517_Martín Cayre" croptop="2920f" cropbottom="5524f"/>
          </v:shape>
        </w:pict>
      </w:r>
    </w:p>
    <w:p w14:paraId="6BCAF15C" w14:textId="77777777" w:rsidR="00840054" w:rsidRDefault="00355EB3" w:rsidP="00D0250F">
      <w:pPr>
        <w:pStyle w:val="PMBildunterschrift"/>
      </w:pPr>
      <w:r w:rsidRPr="00E21952">
        <w:t>Martin Cayre</w:t>
      </w:r>
      <w:r w:rsidRPr="00355EB3">
        <w:t xml:space="preserve"> </w:t>
      </w:r>
      <w:r>
        <w:t xml:space="preserve">verantwortet als </w:t>
      </w:r>
      <w:r w:rsidRPr="00E21952">
        <w:t xml:space="preserve">Geschäftsführer von Arburg </w:t>
      </w:r>
      <w:r w:rsidR="00840054">
        <w:t>S</w:t>
      </w:r>
      <w:r w:rsidRPr="00E21952">
        <w:t xml:space="preserve">panien auch </w:t>
      </w:r>
      <w:r>
        <w:t>den</w:t>
      </w:r>
      <w:r w:rsidRPr="00E21952">
        <w:t xml:space="preserve"> </w:t>
      </w:r>
      <w:r>
        <w:t>portugiesischen Markt</w:t>
      </w:r>
      <w:r w:rsidR="00840054">
        <w:t>.</w:t>
      </w:r>
    </w:p>
    <w:p w14:paraId="5D248268" w14:textId="77777777" w:rsidR="00840054" w:rsidRDefault="00840054" w:rsidP="00D0250F">
      <w:pPr>
        <w:pStyle w:val="PMBildunterschrift"/>
      </w:pPr>
    </w:p>
    <w:p w14:paraId="1AB78C4B" w14:textId="58600106" w:rsidR="00840054" w:rsidRDefault="00355EB3" w:rsidP="00D0250F">
      <w:pPr>
        <w:pStyle w:val="PMBildunterschrift"/>
      </w:pPr>
      <w:r w:rsidRPr="00355EB3">
        <w:rPr>
          <w:b/>
          <w:i w:val="0"/>
        </w:rPr>
        <w:t>177409</w:t>
      </w:r>
      <w:r w:rsidRPr="00355EB3">
        <w:t xml:space="preserve"> </w:t>
      </w:r>
      <w:r w:rsidR="00502864">
        <w:pict w14:anchorId="4A5ABD9A">
          <v:shape id="_x0000_i1026" type="#_x0000_t75" style="width:354.35pt;height:212.85pt">
            <v:imagedata r:id="rId8" o:title="ARB00177409_470A_1000_400_Clamp" croptop="6919f" cropbottom="4036f"/>
          </v:shape>
        </w:pict>
      </w:r>
      <w:r w:rsidR="00840054">
        <w:t xml:space="preserve">Auf der </w:t>
      </w:r>
      <w:r w:rsidR="00840054" w:rsidRPr="00840054">
        <w:t xml:space="preserve">Moldplas </w:t>
      </w:r>
      <w:r w:rsidR="00840054">
        <w:t xml:space="preserve">ist ein </w:t>
      </w:r>
      <w:r w:rsidR="00840054" w:rsidRPr="00840054">
        <w:t>elektrische</w:t>
      </w:r>
      <w:r w:rsidR="00840054">
        <w:t>r</w:t>
      </w:r>
      <w:r w:rsidR="00840054" w:rsidRPr="00840054">
        <w:t xml:space="preserve"> Allrounder 470 A</w:t>
      </w:r>
      <w:r w:rsidR="00840054">
        <w:t xml:space="preserve"> in eine </w:t>
      </w:r>
      <w:r w:rsidR="00840054" w:rsidRPr="00840054">
        <w:t xml:space="preserve">Turnkey-Anlage </w:t>
      </w:r>
      <w:r w:rsidR="00840054">
        <w:t xml:space="preserve">integriert und fertigt </w:t>
      </w:r>
      <w:r w:rsidR="00840054" w:rsidRPr="00840054">
        <w:t>Kurvenlineal</w:t>
      </w:r>
      <w:r w:rsidR="00840054">
        <w:t>e</w:t>
      </w:r>
      <w:r w:rsidR="00840054" w:rsidRPr="00840054">
        <w:t xml:space="preserve"> aus </w:t>
      </w:r>
      <w:r w:rsidR="00840054">
        <w:t>einem abbaubaren Holzwerkstoff</w:t>
      </w:r>
      <w:r w:rsidR="00840054" w:rsidRPr="00840054">
        <w:t>.</w:t>
      </w:r>
    </w:p>
    <w:p w14:paraId="0A8F02F9" w14:textId="77777777" w:rsidR="00840054" w:rsidRDefault="00840054" w:rsidP="00D0250F">
      <w:pPr>
        <w:pStyle w:val="PMBildunterschrift"/>
      </w:pPr>
    </w:p>
    <w:p w14:paraId="667C1820" w14:textId="0CF5AA12" w:rsidR="00840054" w:rsidRDefault="00355EB3" w:rsidP="00D0250F">
      <w:pPr>
        <w:pStyle w:val="PMBildunterschrift"/>
      </w:pPr>
      <w:r w:rsidRPr="00355EB3">
        <w:rPr>
          <w:b/>
          <w:i w:val="0"/>
        </w:rPr>
        <w:lastRenderedPageBreak/>
        <w:t>182956</w:t>
      </w:r>
      <w:r w:rsidR="00502864">
        <w:pict w14:anchorId="75023374">
          <v:shape id="_x0000_i1027" type="#_x0000_t75" style="width:355pt;height:235.4pt">
            <v:imagedata r:id="rId9" o:title="ARB00182956_Portal_EN_24062022_J0A0113"/>
          </v:shape>
        </w:pict>
      </w:r>
      <w:r w:rsidR="00472E39">
        <w:t>Auf der Moldpla</w:t>
      </w:r>
      <w:r w:rsidR="00840054">
        <w:t>s wird das Kundenportals arburgXworld an einem PC live präsentiert.</w:t>
      </w:r>
    </w:p>
    <w:p w14:paraId="6ECD33FB" w14:textId="06DBC012" w:rsidR="0053767B" w:rsidRPr="00FD491F" w:rsidRDefault="0053767B" w:rsidP="0053767B">
      <w:pPr>
        <w:pStyle w:val="PMBildquelle"/>
      </w:pPr>
      <w:r w:rsidRPr="00FD491F">
        <w:t>Foto</w:t>
      </w:r>
      <w:r w:rsidR="00840054">
        <w:t>s</w:t>
      </w:r>
      <w:r w:rsidRPr="00FD491F">
        <w:t xml:space="preserve">: </w:t>
      </w:r>
      <w:r w:rsidRPr="008A6E98">
        <w:t>ARBURG</w:t>
      </w:r>
    </w:p>
    <w:p w14:paraId="548071E1" w14:textId="77777777" w:rsidR="0063755A" w:rsidRDefault="0063755A" w:rsidP="00E44A5E">
      <w:pPr>
        <w:pStyle w:val="PMZusatzinfo-Headline"/>
        <w:rPr>
          <w:sz w:val="22"/>
          <w:szCs w:val="22"/>
        </w:rPr>
      </w:pPr>
    </w:p>
    <w:p w14:paraId="51500E6E" w14:textId="36BEE5BE" w:rsidR="00E44A5E" w:rsidRPr="00853DB8" w:rsidRDefault="00E44A5E" w:rsidP="00E44A5E">
      <w:pPr>
        <w:pStyle w:val="PMZusatzinfo-Headline"/>
        <w:rPr>
          <w:sz w:val="22"/>
          <w:szCs w:val="22"/>
        </w:rPr>
      </w:pPr>
      <w:r w:rsidRPr="00853DB8">
        <w:rPr>
          <w:sz w:val="22"/>
          <w:szCs w:val="22"/>
        </w:rPr>
        <w:t>Foto Download:</w:t>
      </w:r>
    </w:p>
    <w:p w14:paraId="36E9C362" w14:textId="5A246C98" w:rsidR="0053767B" w:rsidRPr="00502864" w:rsidRDefault="00502864" w:rsidP="0053767B">
      <w:pPr>
        <w:pStyle w:val="PMZusatzinfo-Headline"/>
        <w:rPr>
          <w:b w:val="0"/>
        </w:rPr>
      </w:pPr>
      <w:hyperlink r:id="rId10" w:history="1">
        <w:r w:rsidRPr="00502864">
          <w:rPr>
            <w:rStyle w:val="Hyperlink"/>
            <w:b w:val="0"/>
          </w:rPr>
          <w:t>https://media.arburg.com/portals/downloadcollection/A50A4D79EC28861076C063C3BC86A6E7</w:t>
        </w:r>
      </w:hyperlink>
    </w:p>
    <w:p w14:paraId="3B0A7A5A" w14:textId="77777777" w:rsidR="00502864" w:rsidRDefault="00502864" w:rsidP="0053767B">
      <w:pPr>
        <w:pStyle w:val="PMZusatzinfo-Headline"/>
      </w:pPr>
    </w:p>
    <w:p w14:paraId="22B0BAEB" w14:textId="77777777" w:rsidR="0063755A" w:rsidRDefault="0063755A" w:rsidP="0053767B">
      <w:pPr>
        <w:pStyle w:val="PMZusatzinfo-Headline"/>
      </w:pPr>
      <w:bookmarkStart w:id="0" w:name="_GoBack"/>
    </w:p>
    <w:bookmarkEnd w:id="0"/>
    <w:p w14:paraId="40F951E8" w14:textId="48C047F2" w:rsidR="0053767B" w:rsidRDefault="00502864" w:rsidP="0053767B">
      <w:pPr>
        <w:pStyle w:val="PMZusatzinfo-Headline"/>
      </w:pPr>
      <w:r>
        <w:br w:type="page"/>
      </w:r>
    </w:p>
    <w:p w14:paraId="37C7F9D0" w14:textId="77777777" w:rsidR="0053767B" w:rsidRPr="008A6E98" w:rsidRDefault="0053767B" w:rsidP="0053767B">
      <w:pPr>
        <w:pStyle w:val="PMZusatzinfo-Headline"/>
      </w:pPr>
      <w:r w:rsidRPr="008A6E98">
        <w:t xml:space="preserve">Pressemitteilung </w:t>
      </w:r>
    </w:p>
    <w:p w14:paraId="0DC773D0" w14:textId="10850F1B" w:rsidR="0053767B" w:rsidRPr="0063755A" w:rsidRDefault="0053767B" w:rsidP="0053767B">
      <w:pPr>
        <w:pStyle w:val="PMZusatzinfo-Text"/>
      </w:pPr>
      <w:r w:rsidRPr="0063755A">
        <w:t xml:space="preserve">Datei: </w:t>
      </w:r>
      <w:fldSimple w:instr=" FILENAME   \* MERGEFORMAT ">
        <w:r w:rsidR="00502864">
          <w:rPr>
            <w:noProof/>
          </w:rPr>
          <w:t>ARBURG P</w:t>
        </w:r>
        <w:r w:rsidR="0063755A" w:rsidRPr="0063755A">
          <w:rPr>
            <w:noProof/>
          </w:rPr>
          <w:t>ressevorbericht Moldplas</w:t>
        </w:r>
        <w:r w:rsidR="00502864">
          <w:rPr>
            <w:noProof/>
          </w:rPr>
          <w:t xml:space="preserve"> </w:t>
        </w:r>
        <w:r w:rsidR="0063755A" w:rsidRPr="0063755A">
          <w:rPr>
            <w:noProof/>
          </w:rPr>
          <w:t>2022_de.docx</w:t>
        </w:r>
      </w:fldSimple>
    </w:p>
    <w:p w14:paraId="37B29E79" w14:textId="4EA534A8" w:rsidR="0053767B" w:rsidRPr="0063755A" w:rsidRDefault="0053767B" w:rsidP="0053767B">
      <w:pPr>
        <w:pStyle w:val="PMZusatzinfo-Text"/>
      </w:pPr>
      <w:r w:rsidRPr="0063755A">
        <w:t xml:space="preserve">Zeichen: </w:t>
      </w:r>
      <w:r w:rsidR="0063755A" w:rsidRPr="0063755A">
        <w:t>4.054</w:t>
      </w:r>
    </w:p>
    <w:p w14:paraId="5A764C5E" w14:textId="0DC599AE" w:rsidR="0053767B" w:rsidRPr="00774E80" w:rsidRDefault="0053767B" w:rsidP="0053767B">
      <w:pPr>
        <w:pStyle w:val="PMZusatzinfo-Text"/>
      </w:pPr>
      <w:r w:rsidRPr="0063755A">
        <w:t xml:space="preserve">Wörter: </w:t>
      </w:r>
      <w:r w:rsidR="0063755A" w:rsidRPr="0063755A">
        <w:t>517</w:t>
      </w:r>
    </w:p>
    <w:p w14:paraId="075C85C6" w14:textId="77777777" w:rsidR="0053767B" w:rsidRPr="00774E80" w:rsidRDefault="0053767B" w:rsidP="0053767B">
      <w:pPr>
        <w:pStyle w:val="PMZusatzinfo-Text"/>
      </w:pPr>
    </w:p>
    <w:p w14:paraId="0384A552" w14:textId="77777777" w:rsidR="0053767B" w:rsidRPr="00086A70" w:rsidRDefault="0053767B" w:rsidP="0053767B">
      <w:pPr>
        <w:pStyle w:val="PMZusatzinfo-Text"/>
      </w:pPr>
      <w:r w:rsidRPr="00774E80">
        <w:t xml:space="preserve">Diese und weitere Pressemitteilungen finden Sie zum Download auch auf unserer Website unter </w:t>
      </w:r>
      <w:r w:rsidR="00086A70" w:rsidRPr="00086A70">
        <w:t>www.arburg.com/de/presse/</w:t>
      </w:r>
      <w:r w:rsidR="00086A70">
        <w:t xml:space="preserve"> </w:t>
      </w:r>
      <w:r w:rsidR="00086A70" w:rsidRPr="00086A70">
        <w:t>(</w:t>
      </w:r>
      <w:r w:rsidR="00086A70">
        <w:t>www.arburg.com/en</w:t>
      </w:r>
      <w:r w:rsidR="00086A70" w:rsidRPr="00086A70">
        <w:t>/presse/)</w:t>
      </w:r>
    </w:p>
    <w:p w14:paraId="12C6EA99" w14:textId="77777777" w:rsidR="0053767B" w:rsidRPr="00774E80" w:rsidRDefault="0053767B" w:rsidP="0053767B">
      <w:pPr>
        <w:pStyle w:val="PMZusatzinfo-Text"/>
      </w:pPr>
    </w:p>
    <w:p w14:paraId="74229EB6" w14:textId="77777777" w:rsidR="0053767B" w:rsidRPr="00774E80" w:rsidRDefault="0053767B" w:rsidP="0053767B">
      <w:pPr>
        <w:pStyle w:val="PMZusatzinfo-Text"/>
      </w:pPr>
    </w:p>
    <w:p w14:paraId="6F2F8F9F" w14:textId="77777777" w:rsidR="0053767B" w:rsidRPr="00774E80" w:rsidRDefault="0053767B" w:rsidP="0053767B">
      <w:pPr>
        <w:pStyle w:val="PMZusatzinfo-Headline"/>
      </w:pPr>
      <w:r w:rsidRPr="00774E80">
        <w:t>Kontakt</w:t>
      </w:r>
    </w:p>
    <w:p w14:paraId="0EA5A8FF" w14:textId="77777777" w:rsidR="0053767B" w:rsidRPr="003D3941" w:rsidRDefault="0053767B" w:rsidP="0053767B">
      <w:pPr>
        <w:pStyle w:val="PMZusatzinfo-Text"/>
      </w:pPr>
      <w:r w:rsidRPr="003D3941">
        <w:t>ARBURG GmbH + Co KG</w:t>
      </w:r>
    </w:p>
    <w:p w14:paraId="0450F736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Pressestelle</w:t>
      </w:r>
    </w:p>
    <w:p w14:paraId="31288B6A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Susanne Palm</w:t>
      </w:r>
    </w:p>
    <w:p w14:paraId="7B792F35" w14:textId="77777777" w:rsidR="0053767B" w:rsidRPr="00774E80" w:rsidRDefault="0053767B" w:rsidP="0053767B">
      <w:pPr>
        <w:pStyle w:val="PMZusatzinfo-Text"/>
        <w:rPr>
          <w:lang w:val="it-IT"/>
        </w:rPr>
      </w:pPr>
      <w:r w:rsidRPr="00774E80">
        <w:rPr>
          <w:lang w:val="it-IT"/>
        </w:rPr>
        <w:t>Dr. Bettina Keck</w:t>
      </w:r>
    </w:p>
    <w:p w14:paraId="7314EBF4" w14:textId="77777777" w:rsidR="0053767B" w:rsidRPr="0053767B" w:rsidRDefault="0053767B" w:rsidP="0053767B">
      <w:pPr>
        <w:pStyle w:val="PMZusatzinfo-Text"/>
        <w:rPr>
          <w:lang w:val="en-US"/>
        </w:rPr>
      </w:pPr>
      <w:r w:rsidRPr="0053767B">
        <w:rPr>
          <w:lang w:val="en-US"/>
        </w:rPr>
        <w:t>Postfach 1109</w:t>
      </w:r>
    </w:p>
    <w:p w14:paraId="04ACD878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72286 Loßburg</w:t>
      </w:r>
    </w:p>
    <w:p w14:paraId="75F92B90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33-3463</w:t>
      </w:r>
    </w:p>
    <w:p w14:paraId="73092773" w14:textId="77777777" w:rsidR="0053767B" w:rsidRPr="00774E80" w:rsidRDefault="0053767B" w:rsidP="0053767B">
      <w:pPr>
        <w:pStyle w:val="PMZusatzinfo-Text"/>
        <w:rPr>
          <w:lang w:val="en-US"/>
        </w:rPr>
      </w:pPr>
      <w:r w:rsidRPr="00774E80">
        <w:rPr>
          <w:lang w:val="en-US"/>
        </w:rPr>
        <w:t>Tel.: +49 7446 33-3259</w:t>
      </w:r>
    </w:p>
    <w:p w14:paraId="413B5599" w14:textId="77777777" w:rsidR="0053767B" w:rsidRPr="0053767B" w:rsidRDefault="0053767B" w:rsidP="0053767B">
      <w:pPr>
        <w:pStyle w:val="PMZusatzinfo-Text"/>
      </w:pPr>
      <w:r w:rsidRPr="0053767B">
        <w:t>presse_service@arburg.com</w:t>
      </w:r>
    </w:p>
    <w:p w14:paraId="1C4F9AF0" w14:textId="77777777" w:rsidR="0053767B" w:rsidRPr="0053767B" w:rsidRDefault="0053767B" w:rsidP="0053767B">
      <w:pPr>
        <w:pStyle w:val="PMZusatzinfo-Text"/>
      </w:pPr>
    </w:p>
    <w:p w14:paraId="34F7A030" w14:textId="77777777" w:rsidR="0053767B" w:rsidRPr="0053767B" w:rsidRDefault="0053767B" w:rsidP="0053767B">
      <w:pPr>
        <w:pStyle w:val="PMZusatzinfo-Text"/>
      </w:pPr>
    </w:p>
    <w:p w14:paraId="1AC9115B" w14:textId="77777777" w:rsidR="000323B5" w:rsidRPr="00774E80" w:rsidRDefault="000323B5" w:rsidP="000323B5">
      <w:pPr>
        <w:pStyle w:val="PMZusatzinfo-Headline"/>
      </w:pPr>
      <w:r w:rsidRPr="00774E80">
        <w:t>Über Arburg</w:t>
      </w:r>
    </w:p>
    <w:p w14:paraId="2EAB8137" w14:textId="77777777" w:rsidR="00F21FEE" w:rsidRPr="00DA280E" w:rsidRDefault="00F21FEE" w:rsidP="00F21FEE">
      <w:pPr>
        <w:pStyle w:val="PMZusatzinfo-Text"/>
      </w:pPr>
      <w:r w:rsidRPr="005100AD">
        <w:t xml:space="preserve">Das deutsche Familienunternehmen Arburg gehört weltweit zu den führenden Maschinenherstellern für die Kunststoffverarbeitung. Das Produktportfolio umfasst Allrounder-Spritzgießmaschinen mit Schließkräften zwischen 125 und 6.500 kN, Freeformer für die industrielle additive Fertigung sowie Robot-Systeme, kunden- und branchenspezifische Turnkey-Lösungen und weitere </w:t>
      </w:r>
      <w:r w:rsidRPr="00DA280E">
        <w:t>Peripherie.</w:t>
      </w:r>
    </w:p>
    <w:p w14:paraId="0488D474" w14:textId="77777777" w:rsidR="00C04B94" w:rsidRPr="00DA280E" w:rsidRDefault="00F21FEE" w:rsidP="00F21FEE">
      <w:pPr>
        <w:pStyle w:val="Kommentartext"/>
      </w:pPr>
      <w:r w:rsidRPr="00DA280E">
        <w:t xml:space="preserve">In der Kunststoffbranche ist Arburg Vorreiter bei </w:t>
      </w:r>
      <w:r w:rsidR="00A402D1" w:rsidRPr="00DA280E">
        <w:t xml:space="preserve">den Themen Produktionseffizienz, </w:t>
      </w:r>
      <w:r w:rsidR="00AA545A">
        <w:t xml:space="preserve">Digitalisierung </w:t>
      </w:r>
      <w:r w:rsidR="00A402D1" w:rsidRPr="00DA280E">
        <w:t>und Nachhaltigkeit</w:t>
      </w:r>
      <w:r w:rsidRPr="00DA280E">
        <w:t xml:space="preserve">. </w:t>
      </w:r>
      <w:r w:rsidR="00C04B94" w:rsidRPr="00DA280E">
        <w:t>Das Programm „arburgXworld“ umfasst alle digitalen Produkte und Services und ist gleichzeitig der Name des Kundenportals</w:t>
      </w:r>
      <w:r w:rsidRPr="00DA280E">
        <w:t xml:space="preserve">. </w:t>
      </w:r>
      <w:r w:rsidR="00C04B94" w:rsidRPr="00DA280E">
        <w:t>Die Strategie</w:t>
      </w:r>
      <w:r w:rsidR="00803306" w:rsidRPr="00DA280E">
        <w:t>n</w:t>
      </w:r>
      <w:r w:rsidR="00C04B94" w:rsidRPr="00DA280E">
        <w:t xml:space="preserve"> </w:t>
      </w:r>
      <w:r w:rsidR="00803306" w:rsidRPr="00DA280E">
        <w:t>zur</w:t>
      </w:r>
      <w:r w:rsidR="00C04B94" w:rsidRPr="00DA280E">
        <w:t xml:space="preserve"> Ressourcen-Effizienz und Circular Economy sowie alle Aspekte und Aktivitäten</w:t>
      </w:r>
      <w:r w:rsidR="00803306" w:rsidRPr="00DA280E">
        <w:t xml:space="preserve"> </w:t>
      </w:r>
      <w:r w:rsidR="00C04B94" w:rsidRPr="00DA280E">
        <w:t>dazu sind im Programm</w:t>
      </w:r>
      <w:r w:rsidR="00DA280E" w:rsidRPr="00DA280E">
        <w:t xml:space="preserve"> </w:t>
      </w:r>
      <w:r w:rsidR="00FF11B9" w:rsidRPr="00DA280E">
        <w:t>„a</w:t>
      </w:r>
      <w:r w:rsidR="005100AD" w:rsidRPr="00DA280E">
        <w:t>rburg</w:t>
      </w:r>
      <w:r w:rsidR="00FF11B9" w:rsidRPr="00DA280E">
        <w:t>GREENw</w:t>
      </w:r>
      <w:r w:rsidR="005100AD" w:rsidRPr="00DA280E">
        <w:t xml:space="preserve">orld“ </w:t>
      </w:r>
      <w:r w:rsidR="00C04B94" w:rsidRPr="00DA280E">
        <w:t>zusammengefasst.</w:t>
      </w:r>
    </w:p>
    <w:p w14:paraId="104B25D5" w14:textId="77777777" w:rsidR="00F21FEE" w:rsidRPr="00DA280E" w:rsidRDefault="005100AD" w:rsidP="00F21FEE">
      <w:pPr>
        <w:pStyle w:val="Kommentartext"/>
      </w:pPr>
      <w:r w:rsidRPr="00DA280E">
        <w:t xml:space="preserve">Zentrales </w:t>
      </w:r>
      <w:r w:rsidR="00F21FEE" w:rsidRPr="00DA280E">
        <w:t xml:space="preserve">Ziel </w:t>
      </w:r>
      <w:r w:rsidRPr="00DA280E">
        <w:t xml:space="preserve">von Arburg </w:t>
      </w:r>
      <w:r w:rsidR="00F21FEE" w:rsidRPr="00DA280E">
        <w:t>ist, dass die Kunden ihre Kunststoffprodukte vom Einzelteil bis zur Großserie in optimaler Qualität zu minimalen Stückkosten fertigen können. Zu den Zielgruppen zählen z. B. die Automobil- und Verpackungsindustrie, Ko</w:t>
      </w:r>
      <w:r w:rsidR="00F643BE">
        <w:t>mmunikations- und Unterhaltungs</w:t>
      </w:r>
      <w:r w:rsidR="00F21FEE" w:rsidRPr="00DA280E">
        <w:t>elektronik, Medizintechnik und der Bereich Weißwaren.</w:t>
      </w:r>
    </w:p>
    <w:p w14:paraId="2DF71EFE" w14:textId="77777777" w:rsidR="00F21FEE" w:rsidRPr="005100AD" w:rsidRDefault="00F21FEE" w:rsidP="00F21FEE">
      <w:pPr>
        <w:pStyle w:val="PMZusatzinfo-Text"/>
      </w:pPr>
      <w:r w:rsidRPr="00DA280E">
        <w:t>Eine erstklassige Kundenbetreuung vor Ort garantiert das internationale Vertriebs- und Servicenetzwerk: Arburg hat eigene Or</w:t>
      </w:r>
      <w:r w:rsidR="00F643BE">
        <w:t>gan</w:t>
      </w:r>
      <w:r w:rsidR="004B4F95">
        <w:t>isationen in 25 Ländern an 34</w:t>
      </w:r>
      <w:r w:rsidRPr="00DA280E">
        <w:t xml:space="preserve"> Standorten und ist zusammen mit Handelspartnern in über 100 Ländern vertreten. Produziert wird ausschließlich i</w:t>
      </w:r>
      <w:r w:rsidR="00AA545A">
        <w:t xml:space="preserve">n der </w:t>
      </w:r>
      <w:r w:rsidRPr="00DA280E">
        <w:t xml:space="preserve">deutschen </w:t>
      </w:r>
      <w:r w:rsidR="00AA545A">
        <w:t>Firmenzentrale</w:t>
      </w:r>
      <w:r w:rsidRPr="00DA280E">
        <w:t xml:space="preserve"> in Loßburg. Von den insgesamt </w:t>
      </w:r>
      <w:r w:rsidR="00771073">
        <w:t>rund 3.5</w:t>
      </w:r>
      <w:r w:rsidR="00C04B94" w:rsidRPr="00DA280E">
        <w:t>00 Mitarbeite</w:t>
      </w:r>
      <w:r w:rsidR="00AA545A">
        <w:t>nde</w:t>
      </w:r>
      <w:r w:rsidR="00C04B94" w:rsidRPr="00DA280E">
        <w:t xml:space="preserve">n sind </w:t>
      </w:r>
      <w:r w:rsidR="008237E7">
        <w:t>rund</w:t>
      </w:r>
      <w:r w:rsidR="00C04B94" w:rsidRPr="00DA280E">
        <w:t xml:space="preserve"> 2.</w:t>
      </w:r>
      <w:r w:rsidR="00771073">
        <w:t>90</w:t>
      </w:r>
      <w:r w:rsidRPr="00DA280E">
        <w:t xml:space="preserve">0 in </w:t>
      </w:r>
      <w:r w:rsidR="00B86B63" w:rsidRPr="00DA280E">
        <w:t xml:space="preserve">Deutschland </w:t>
      </w:r>
      <w:r w:rsidR="00C04B94" w:rsidRPr="00DA280E">
        <w:t>beschäftigt</w:t>
      </w:r>
      <w:r w:rsidR="0042792E">
        <w:t xml:space="preserve"> und </w:t>
      </w:r>
      <w:r w:rsidR="008237E7">
        <w:t>rund</w:t>
      </w:r>
      <w:r w:rsidR="0042792E">
        <w:t xml:space="preserve"> </w:t>
      </w:r>
      <w:r w:rsidR="00771073">
        <w:t>60</w:t>
      </w:r>
      <w:r w:rsidRPr="00DA280E">
        <w:t xml:space="preserve">0 in den weltweiten Arburg-Organisationen. Arburg ist dreifach zertifiziert </w:t>
      </w:r>
      <w:r w:rsidRPr="005100AD">
        <w:t>nach ISO 9001 (Qualität), ISO 14001 (Umwelt) und ISO 50001 (Energie).</w:t>
      </w:r>
    </w:p>
    <w:p w14:paraId="7C6CBC1A" w14:textId="77777777" w:rsidR="000C463F" w:rsidRPr="0053767B" w:rsidRDefault="00F21FEE" w:rsidP="00803306">
      <w:pPr>
        <w:pStyle w:val="PMZusatzinfo-Text"/>
      </w:pPr>
      <w:r w:rsidRPr="005100AD">
        <w:t>Weitere Informationen über Arburg finden Sie unter www.arburg.com</w:t>
      </w:r>
    </w:p>
    <w:sectPr w:rsidR="000C463F" w:rsidRPr="0053767B" w:rsidSect="0053767B">
      <w:headerReference w:type="default" r:id="rId11"/>
      <w:footerReference w:type="default" r:id="rId12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3BCB" w14:textId="77777777" w:rsidR="00291AD7" w:rsidRDefault="00291AD7" w:rsidP="00A01FFE">
      <w:r>
        <w:separator/>
      </w:r>
    </w:p>
    <w:p w14:paraId="772FCD4F" w14:textId="77777777" w:rsidR="00291AD7" w:rsidRDefault="00291AD7"/>
  </w:endnote>
  <w:endnote w:type="continuationSeparator" w:id="0">
    <w:p w14:paraId="734D7482" w14:textId="77777777" w:rsidR="00291AD7" w:rsidRDefault="00291AD7" w:rsidP="00A01FFE">
      <w:r>
        <w:continuationSeparator/>
      </w:r>
    </w:p>
    <w:p w14:paraId="7D7B9F47" w14:textId="77777777" w:rsidR="00291AD7" w:rsidRDefault="00291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03C1" w14:textId="3229DC52" w:rsidR="006E2C8C" w:rsidRDefault="006E2C8C" w:rsidP="00EA6CD5">
    <w:pPr>
      <w:jc w:val="center"/>
    </w:pPr>
    <w:r w:rsidRPr="00B872B3">
      <w:rPr>
        <w:szCs w:val="20"/>
      </w:rPr>
      <w:t xml:space="preserve">Seite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 w:rsidRPr="00B872B3">
      <w:rPr>
        <w:bCs/>
        <w:szCs w:val="20"/>
      </w:rPr>
      <w:fldChar w:fldCharType="separate"/>
    </w:r>
    <w:r w:rsidR="00502864">
      <w:rPr>
        <w:bCs/>
        <w:noProof/>
        <w:szCs w:val="20"/>
      </w:rPr>
      <w:t>5</w:t>
    </w:r>
    <w:r w:rsidRPr="00B872B3">
      <w:rPr>
        <w:bCs/>
        <w:szCs w:val="20"/>
      </w:rPr>
      <w:fldChar w:fldCharType="end"/>
    </w:r>
    <w:r w:rsidRPr="00B872B3">
      <w:rPr>
        <w:szCs w:val="20"/>
      </w:rPr>
      <w:t xml:space="preserve"> von </w:t>
    </w:r>
    <w:r w:rsidRPr="00B872B3"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 w:rsidRPr="00B872B3">
      <w:rPr>
        <w:bCs/>
        <w:szCs w:val="20"/>
      </w:rPr>
      <w:fldChar w:fldCharType="separate"/>
    </w:r>
    <w:r w:rsidR="00502864">
      <w:rPr>
        <w:bCs/>
        <w:noProof/>
        <w:szCs w:val="20"/>
      </w:rPr>
      <w:t>6</w:t>
    </w:r>
    <w:r w:rsidRPr="00B872B3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EBD7" w14:textId="77777777" w:rsidR="00291AD7" w:rsidRDefault="00291AD7" w:rsidP="00A01FFE">
      <w:r>
        <w:separator/>
      </w:r>
    </w:p>
    <w:p w14:paraId="3B2D8F11" w14:textId="77777777" w:rsidR="00291AD7" w:rsidRDefault="00291AD7"/>
  </w:footnote>
  <w:footnote w:type="continuationSeparator" w:id="0">
    <w:p w14:paraId="02080CCE" w14:textId="77777777" w:rsidR="00291AD7" w:rsidRDefault="00291AD7" w:rsidP="00A01FFE">
      <w:r>
        <w:continuationSeparator/>
      </w:r>
    </w:p>
    <w:p w14:paraId="09DFDBBC" w14:textId="77777777" w:rsidR="00291AD7" w:rsidRDefault="00291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196D" w14:textId="3FDBB5A9" w:rsidR="00B87FBE" w:rsidRDefault="00291AD7" w:rsidP="00BE30AE">
    <w:r>
      <w:rPr>
        <w:noProof/>
      </w:rPr>
      <w:pict w14:anchorId="00BF68EA">
        <v:line id="_x0000_s2074" style="position:absolute;z-index:1;mso-position-horizontal-relative:page;mso-position-vertical-relative:page" from="85.05pt,96.3pt" to="411.05pt,96.3pt" o:allowincell="f" strokeweight="1pt">
          <w10:wrap anchorx="page" anchory="page"/>
        </v:line>
      </w:pict>
    </w:r>
    <w:r>
      <w:rPr>
        <w:noProof/>
      </w:rPr>
      <w:pict w14:anchorId="4A289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426.95pt;margin-top:56.7pt;width:141.75pt;height:39.75pt;z-index:2;mso-position-horizontal-relative:page;mso-position-vertical-relative:page">
          <v:imagedata r:id="rId1" o:title="Alogo_1c_SW"/>
          <w10:wrap type="square" anchorx="page" anchory="page"/>
        </v:shape>
      </w:pict>
    </w:r>
    <w:r w:rsidR="00BE30AE">
      <w:rPr>
        <w:rFonts w:cs="Arial"/>
        <w:b/>
        <w:bCs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61"/>
    <w:rsid w:val="00012A3A"/>
    <w:rsid w:val="00015AA3"/>
    <w:rsid w:val="00020AB6"/>
    <w:rsid w:val="0002661E"/>
    <w:rsid w:val="000323B5"/>
    <w:rsid w:val="00033806"/>
    <w:rsid w:val="0003592D"/>
    <w:rsid w:val="00044544"/>
    <w:rsid w:val="00046322"/>
    <w:rsid w:val="00052CA9"/>
    <w:rsid w:val="000613AA"/>
    <w:rsid w:val="00064C6A"/>
    <w:rsid w:val="00073E35"/>
    <w:rsid w:val="000740CC"/>
    <w:rsid w:val="00086A70"/>
    <w:rsid w:val="00087CCD"/>
    <w:rsid w:val="00092000"/>
    <w:rsid w:val="000978EF"/>
    <w:rsid w:val="000A0978"/>
    <w:rsid w:val="000B68EF"/>
    <w:rsid w:val="000C463F"/>
    <w:rsid w:val="000D115F"/>
    <w:rsid w:val="000D3E6B"/>
    <w:rsid w:val="000D5811"/>
    <w:rsid w:val="000D5F36"/>
    <w:rsid w:val="000E1CD5"/>
    <w:rsid w:val="000F3AA3"/>
    <w:rsid w:val="00100678"/>
    <w:rsid w:val="00102267"/>
    <w:rsid w:val="00105F5D"/>
    <w:rsid w:val="0012605A"/>
    <w:rsid w:val="001322C3"/>
    <w:rsid w:val="00156959"/>
    <w:rsid w:val="001574D7"/>
    <w:rsid w:val="0015765F"/>
    <w:rsid w:val="001579D7"/>
    <w:rsid w:val="0016086F"/>
    <w:rsid w:val="00166B57"/>
    <w:rsid w:val="00167718"/>
    <w:rsid w:val="0017447C"/>
    <w:rsid w:val="001768E2"/>
    <w:rsid w:val="00177E1E"/>
    <w:rsid w:val="00181F56"/>
    <w:rsid w:val="00184412"/>
    <w:rsid w:val="001B55AB"/>
    <w:rsid w:val="001B7CF8"/>
    <w:rsid w:val="001C47B6"/>
    <w:rsid w:val="001D696E"/>
    <w:rsid w:val="001E32E2"/>
    <w:rsid w:val="001E7168"/>
    <w:rsid w:val="001E72CB"/>
    <w:rsid w:val="001E760F"/>
    <w:rsid w:val="001F6781"/>
    <w:rsid w:val="00205A50"/>
    <w:rsid w:val="00211F86"/>
    <w:rsid w:val="00246891"/>
    <w:rsid w:val="002536EE"/>
    <w:rsid w:val="00254654"/>
    <w:rsid w:val="002577BD"/>
    <w:rsid w:val="0026168F"/>
    <w:rsid w:val="002730BA"/>
    <w:rsid w:val="00273527"/>
    <w:rsid w:val="002844FB"/>
    <w:rsid w:val="00291AD7"/>
    <w:rsid w:val="00292D85"/>
    <w:rsid w:val="002B6817"/>
    <w:rsid w:val="002C48B1"/>
    <w:rsid w:val="002D3275"/>
    <w:rsid w:val="00306545"/>
    <w:rsid w:val="00307BC6"/>
    <w:rsid w:val="00310949"/>
    <w:rsid w:val="0031448D"/>
    <w:rsid w:val="00316040"/>
    <w:rsid w:val="00323669"/>
    <w:rsid w:val="00340032"/>
    <w:rsid w:val="00350627"/>
    <w:rsid w:val="00355EB3"/>
    <w:rsid w:val="00363724"/>
    <w:rsid w:val="003764DD"/>
    <w:rsid w:val="00383550"/>
    <w:rsid w:val="00385372"/>
    <w:rsid w:val="003875BA"/>
    <w:rsid w:val="003935C7"/>
    <w:rsid w:val="0039404D"/>
    <w:rsid w:val="003C0E0C"/>
    <w:rsid w:val="003D43D6"/>
    <w:rsid w:val="003D7645"/>
    <w:rsid w:val="003E294A"/>
    <w:rsid w:val="003E5A18"/>
    <w:rsid w:val="003E5AFB"/>
    <w:rsid w:val="003E694C"/>
    <w:rsid w:val="003E6CBD"/>
    <w:rsid w:val="003F2F48"/>
    <w:rsid w:val="0040355B"/>
    <w:rsid w:val="0042792E"/>
    <w:rsid w:val="00435B81"/>
    <w:rsid w:val="004372AB"/>
    <w:rsid w:val="00453F85"/>
    <w:rsid w:val="0047298F"/>
    <w:rsid w:val="00472E39"/>
    <w:rsid w:val="00474BA9"/>
    <w:rsid w:val="00475123"/>
    <w:rsid w:val="00475B58"/>
    <w:rsid w:val="004767B0"/>
    <w:rsid w:val="004772DF"/>
    <w:rsid w:val="004775B5"/>
    <w:rsid w:val="004802E8"/>
    <w:rsid w:val="00481AC0"/>
    <w:rsid w:val="00481B45"/>
    <w:rsid w:val="00481DEE"/>
    <w:rsid w:val="0049374D"/>
    <w:rsid w:val="004A4D6D"/>
    <w:rsid w:val="004B4F95"/>
    <w:rsid w:val="004D5383"/>
    <w:rsid w:val="004D6033"/>
    <w:rsid w:val="004F2D14"/>
    <w:rsid w:val="00502864"/>
    <w:rsid w:val="00505D40"/>
    <w:rsid w:val="005100AD"/>
    <w:rsid w:val="00512127"/>
    <w:rsid w:val="00513A05"/>
    <w:rsid w:val="00515AF3"/>
    <w:rsid w:val="00532AD4"/>
    <w:rsid w:val="00535CF7"/>
    <w:rsid w:val="0053767B"/>
    <w:rsid w:val="00541235"/>
    <w:rsid w:val="0055227B"/>
    <w:rsid w:val="00557529"/>
    <w:rsid w:val="00561806"/>
    <w:rsid w:val="005729A3"/>
    <w:rsid w:val="005733E3"/>
    <w:rsid w:val="00576638"/>
    <w:rsid w:val="00591506"/>
    <w:rsid w:val="005A00A6"/>
    <w:rsid w:val="005A6196"/>
    <w:rsid w:val="005D6558"/>
    <w:rsid w:val="005E56DA"/>
    <w:rsid w:val="00600635"/>
    <w:rsid w:val="006022ED"/>
    <w:rsid w:val="006132A8"/>
    <w:rsid w:val="0061789C"/>
    <w:rsid w:val="00626467"/>
    <w:rsid w:val="0063755A"/>
    <w:rsid w:val="006461F2"/>
    <w:rsid w:val="00667B6E"/>
    <w:rsid w:val="0067239F"/>
    <w:rsid w:val="0067264F"/>
    <w:rsid w:val="00680910"/>
    <w:rsid w:val="00693EA3"/>
    <w:rsid w:val="006A1370"/>
    <w:rsid w:val="006B1A90"/>
    <w:rsid w:val="006B448F"/>
    <w:rsid w:val="006C2675"/>
    <w:rsid w:val="006D0E6B"/>
    <w:rsid w:val="006E1F90"/>
    <w:rsid w:val="006E2C8C"/>
    <w:rsid w:val="006E35CD"/>
    <w:rsid w:val="006E4B61"/>
    <w:rsid w:val="006E7E96"/>
    <w:rsid w:val="006F07CC"/>
    <w:rsid w:val="006F12D4"/>
    <w:rsid w:val="00703F20"/>
    <w:rsid w:val="0072085D"/>
    <w:rsid w:val="007248A2"/>
    <w:rsid w:val="007323B9"/>
    <w:rsid w:val="00733745"/>
    <w:rsid w:val="007344C7"/>
    <w:rsid w:val="00737ECF"/>
    <w:rsid w:val="007401D1"/>
    <w:rsid w:val="00746A0D"/>
    <w:rsid w:val="00747406"/>
    <w:rsid w:val="007505D4"/>
    <w:rsid w:val="00764401"/>
    <w:rsid w:val="00771073"/>
    <w:rsid w:val="007729BE"/>
    <w:rsid w:val="00791422"/>
    <w:rsid w:val="00797CD2"/>
    <w:rsid w:val="007A75EB"/>
    <w:rsid w:val="007B2294"/>
    <w:rsid w:val="007B365B"/>
    <w:rsid w:val="007B3BCF"/>
    <w:rsid w:val="007D4A4A"/>
    <w:rsid w:val="007E33B6"/>
    <w:rsid w:val="007E406F"/>
    <w:rsid w:val="007E7210"/>
    <w:rsid w:val="007F2106"/>
    <w:rsid w:val="007F2F22"/>
    <w:rsid w:val="00803306"/>
    <w:rsid w:val="0081427C"/>
    <w:rsid w:val="00817B39"/>
    <w:rsid w:val="00820ADC"/>
    <w:rsid w:val="008222A1"/>
    <w:rsid w:val="00822CCB"/>
    <w:rsid w:val="008237E7"/>
    <w:rsid w:val="00827E6B"/>
    <w:rsid w:val="00840054"/>
    <w:rsid w:val="00861CA8"/>
    <w:rsid w:val="0086510D"/>
    <w:rsid w:val="00875D5D"/>
    <w:rsid w:val="00880F58"/>
    <w:rsid w:val="00882B59"/>
    <w:rsid w:val="00892E44"/>
    <w:rsid w:val="008A2469"/>
    <w:rsid w:val="008A3A73"/>
    <w:rsid w:val="008A5483"/>
    <w:rsid w:val="008C0324"/>
    <w:rsid w:val="008C3C1C"/>
    <w:rsid w:val="008E4197"/>
    <w:rsid w:val="008F43F5"/>
    <w:rsid w:val="009017C6"/>
    <w:rsid w:val="0091663A"/>
    <w:rsid w:val="00924394"/>
    <w:rsid w:val="009251A8"/>
    <w:rsid w:val="00927FBE"/>
    <w:rsid w:val="00934C94"/>
    <w:rsid w:val="009370A6"/>
    <w:rsid w:val="0094087D"/>
    <w:rsid w:val="00941070"/>
    <w:rsid w:val="0094712F"/>
    <w:rsid w:val="009520F6"/>
    <w:rsid w:val="00954D3C"/>
    <w:rsid w:val="00954FEA"/>
    <w:rsid w:val="009766A3"/>
    <w:rsid w:val="00992317"/>
    <w:rsid w:val="0099538C"/>
    <w:rsid w:val="0099706A"/>
    <w:rsid w:val="009A090B"/>
    <w:rsid w:val="009A09E1"/>
    <w:rsid w:val="009A0D5A"/>
    <w:rsid w:val="009A539C"/>
    <w:rsid w:val="009B7B04"/>
    <w:rsid w:val="009C50D2"/>
    <w:rsid w:val="009C5FA4"/>
    <w:rsid w:val="009E1BAD"/>
    <w:rsid w:val="009E2C43"/>
    <w:rsid w:val="009E3C0D"/>
    <w:rsid w:val="009F0029"/>
    <w:rsid w:val="009F4BB8"/>
    <w:rsid w:val="00A00988"/>
    <w:rsid w:val="00A01FFE"/>
    <w:rsid w:val="00A0566B"/>
    <w:rsid w:val="00A12CB9"/>
    <w:rsid w:val="00A162CA"/>
    <w:rsid w:val="00A30317"/>
    <w:rsid w:val="00A30AF4"/>
    <w:rsid w:val="00A3288E"/>
    <w:rsid w:val="00A402D1"/>
    <w:rsid w:val="00A50C33"/>
    <w:rsid w:val="00A52331"/>
    <w:rsid w:val="00A53661"/>
    <w:rsid w:val="00A61AD4"/>
    <w:rsid w:val="00A64EE5"/>
    <w:rsid w:val="00A73C8E"/>
    <w:rsid w:val="00A7596D"/>
    <w:rsid w:val="00A76DF0"/>
    <w:rsid w:val="00A82D53"/>
    <w:rsid w:val="00A934E0"/>
    <w:rsid w:val="00A9455B"/>
    <w:rsid w:val="00AA3965"/>
    <w:rsid w:val="00AA545A"/>
    <w:rsid w:val="00AA5D91"/>
    <w:rsid w:val="00AA6ADB"/>
    <w:rsid w:val="00AB62C2"/>
    <w:rsid w:val="00AF07A3"/>
    <w:rsid w:val="00B06F55"/>
    <w:rsid w:val="00B10FC2"/>
    <w:rsid w:val="00B112C3"/>
    <w:rsid w:val="00B229F8"/>
    <w:rsid w:val="00B25156"/>
    <w:rsid w:val="00B26364"/>
    <w:rsid w:val="00B3057A"/>
    <w:rsid w:val="00B31B63"/>
    <w:rsid w:val="00B344DD"/>
    <w:rsid w:val="00B5129C"/>
    <w:rsid w:val="00B564AA"/>
    <w:rsid w:val="00B61F23"/>
    <w:rsid w:val="00B63F1F"/>
    <w:rsid w:val="00B6736B"/>
    <w:rsid w:val="00B75377"/>
    <w:rsid w:val="00B766CA"/>
    <w:rsid w:val="00B8235A"/>
    <w:rsid w:val="00B86B63"/>
    <w:rsid w:val="00B87FBE"/>
    <w:rsid w:val="00B90362"/>
    <w:rsid w:val="00BA703F"/>
    <w:rsid w:val="00BB3295"/>
    <w:rsid w:val="00BD4EA5"/>
    <w:rsid w:val="00BE30AE"/>
    <w:rsid w:val="00BF0634"/>
    <w:rsid w:val="00BF1961"/>
    <w:rsid w:val="00BF4CF4"/>
    <w:rsid w:val="00C04B94"/>
    <w:rsid w:val="00C07D03"/>
    <w:rsid w:val="00C11D3F"/>
    <w:rsid w:val="00C3056F"/>
    <w:rsid w:val="00C331B3"/>
    <w:rsid w:val="00C378DC"/>
    <w:rsid w:val="00C56D08"/>
    <w:rsid w:val="00C67F92"/>
    <w:rsid w:val="00C7075A"/>
    <w:rsid w:val="00C80B3A"/>
    <w:rsid w:val="00C92E46"/>
    <w:rsid w:val="00CB1E7A"/>
    <w:rsid w:val="00CB52C0"/>
    <w:rsid w:val="00CB55CC"/>
    <w:rsid w:val="00CC5AB5"/>
    <w:rsid w:val="00CC5FEA"/>
    <w:rsid w:val="00CF206B"/>
    <w:rsid w:val="00CF2C52"/>
    <w:rsid w:val="00D0250F"/>
    <w:rsid w:val="00D06F3D"/>
    <w:rsid w:val="00D155F3"/>
    <w:rsid w:val="00D234AB"/>
    <w:rsid w:val="00D267B0"/>
    <w:rsid w:val="00D26B90"/>
    <w:rsid w:val="00D471FE"/>
    <w:rsid w:val="00D52688"/>
    <w:rsid w:val="00D52E34"/>
    <w:rsid w:val="00D609B5"/>
    <w:rsid w:val="00D61AC2"/>
    <w:rsid w:val="00D64B93"/>
    <w:rsid w:val="00D703E6"/>
    <w:rsid w:val="00D928A4"/>
    <w:rsid w:val="00D95C52"/>
    <w:rsid w:val="00D960BE"/>
    <w:rsid w:val="00DA280E"/>
    <w:rsid w:val="00DA3080"/>
    <w:rsid w:val="00DC12FA"/>
    <w:rsid w:val="00DC1482"/>
    <w:rsid w:val="00DD3EE8"/>
    <w:rsid w:val="00DD6254"/>
    <w:rsid w:val="00DF4A91"/>
    <w:rsid w:val="00DF53D0"/>
    <w:rsid w:val="00E07831"/>
    <w:rsid w:val="00E10EED"/>
    <w:rsid w:val="00E21952"/>
    <w:rsid w:val="00E2444E"/>
    <w:rsid w:val="00E25E61"/>
    <w:rsid w:val="00E40A93"/>
    <w:rsid w:val="00E44A5E"/>
    <w:rsid w:val="00E67DD8"/>
    <w:rsid w:val="00E76E26"/>
    <w:rsid w:val="00E824ED"/>
    <w:rsid w:val="00E83521"/>
    <w:rsid w:val="00E85F2A"/>
    <w:rsid w:val="00E970E9"/>
    <w:rsid w:val="00EA1C2F"/>
    <w:rsid w:val="00EA278C"/>
    <w:rsid w:val="00EA6CD5"/>
    <w:rsid w:val="00EA7D5B"/>
    <w:rsid w:val="00EB2211"/>
    <w:rsid w:val="00EC281A"/>
    <w:rsid w:val="00EC4AA8"/>
    <w:rsid w:val="00EE12AC"/>
    <w:rsid w:val="00EE6E34"/>
    <w:rsid w:val="00EF1FC5"/>
    <w:rsid w:val="00EF52A7"/>
    <w:rsid w:val="00F127FF"/>
    <w:rsid w:val="00F16FD1"/>
    <w:rsid w:val="00F17E4B"/>
    <w:rsid w:val="00F21FEE"/>
    <w:rsid w:val="00F238FA"/>
    <w:rsid w:val="00F3766B"/>
    <w:rsid w:val="00F52D5C"/>
    <w:rsid w:val="00F54D87"/>
    <w:rsid w:val="00F56E3D"/>
    <w:rsid w:val="00F56F42"/>
    <w:rsid w:val="00F643BE"/>
    <w:rsid w:val="00F65C64"/>
    <w:rsid w:val="00F74432"/>
    <w:rsid w:val="00F75E84"/>
    <w:rsid w:val="00F776F9"/>
    <w:rsid w:val="00F96DA6"/>
    <w:rsid w:val="00FA3206"/>
    <w:rsid w:val="00FB5E9A"/>
    <w:rsid w:val="00FC1220"/>
    <w:rsid w:val="00FC2BF9"/>
    <w:rsid w:val="00FD766F"/>
    <w:rsid w:val="00FF11B9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5908F241"/>
  <w15:chartTrackingRefBased/>
  <w15:docId w15:val="{BB6A46F1-DC71-4BA3-BE8E-F9AC188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  <w:lang w:val="de-DE" w:eastAsia="en-US" w:bidi="ar-SA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F07CC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a.arburg.com/portals/downloadcollection/A50A4D79EC28861076C063C3BC86A6E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Uwe%20Becker\AppData\Roaming\Microsoft\Vorlagen\ARB_Pressemitteilung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ARB_Pressemitteilung_de.dotx</Template>
  <TotalTime>0</TotalTime>
  <Pages>6</Pages>
  <Words>975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admin</dc:creator>
  <cp:keywords/>
  <cp:lastModifiedBy>Nurali, Sinem</cp:lastModifiedBy>
  <cp:revision>2</cp:revision>
  <cp:lastPrinted>2022-09-13T07:48:00Z</cp:lastPrinted>
  <dcterms:created xsi:type="dcterms:W3CDTF">2022-09-19T05:18:00Z</dcterms:created>
  <dcterms:modified xsi:type="dcterms:W3CDTF">2022-09-19T05:18:00Z</dcterms:modified>
</cp:coreProperties>
</file>